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59" w:rsidRPr="00EA4B59" w:rsidRDefault="00EA4B59" w:rsidP="00EA4B59">
      <w:pPr>
        <w:spacing w:after="0"/>
        <w:jc w:val="center"/>
        <w:rPr>
          <w:b/>
          <w:sz w:val="32"/>
        </w:rPr>
      </w:pPr>
      <w:r w:rsidRPr="00EA4B59">
        <w:rPr>
          <w:b/>
          <w:sz w:val="32"/>
        </w:rPr>
        <w:t>BELIEVERS CHURCH MEDICAL COLLEGE HOSPITAL</w:t>
      </w:r>
    </w:p>
    <w:p w:rsidR="00EA4B59" w:rsidRPr="00EA4B59" w:rsidRDefault="00EA4B59" w:rsidP="00EA4B59">
      <w:pPr>
        <w:spacing w:after="0"/>
        <w:jc w:val="center"/>
        <w:rPr>
          <w:b/>
          <w:u w:val="single"/>
        </w:rPr>
      </w:pPr>
      <w:r w:rsidRPr="00EA4B59">
        <w:rPr>
          <w:b/>
          <w:u w:val="single"/>
        </w:rPr>
        <w:t>DEPARTMENT OF DERMATOLOGY, VENEREOLOGY AND LEPROLOGY (DVL)</w:t>
      </w:r>
    </w:p>
    <w:p w:rsidR="00EA4B59" w:rsidRDefault="00EA4B59" w:rsidP="00EA4B59">
      <w:pPr>
        <w:spacing w:after="0"/>
        <w:jc w:val="center"/>
        <w:rPr>
          <w:b/>
        </w:rPr>
      </w:pPr>
    </w:p>
    <w:p w:rsidR="00EA4B59" w:rsidRPr="00EF626B" w:rsidRDefault="00EA4B59" w:rsidP="00EA4B59">
      <w:pPr>
        <w:spacing w:after="0"/>
        <w:jc w:val="center"/>
        <w:rPr>
          <w:b/>
          <w:sz w:val="6"/>
        </w:rPr>
      </w:pPr>
    </w:p>
    <w:p w:rsidR="00EA4B59" w:rsidRPr="00EF626B" w:rsidRDefault="00EA4B59" w:rsidP="00EA4B59">
      <w:pPr>
        <w:spacing w:after="0"/>
        <w:jc w:val="center"/>
        <w:rPr>
          <w:b/>
          <w:sz w:val="6"/>
        </w:rPr>
      </w:pPr>
    </w:p>
    <w:p w:rsidR="00EA4B59" w:rsidRPr="007749F0" w:rsidRDefault="00EA4B59">
      <w:pPr>
        <w:rPr>
          <w:b/>
          <w:sz w:val="8"/>
          <w:u w:val="single"/>
        </w:rPr>
      </w:pPr>
    </w:p>
    <w:p w:rsidR="00EA4B59" w:rsidRPr="002D4594" w:rsidRDefault="00EA4B59" w:rsidP="00EA4B59">
      <w:pPr>
        <w:jc w:val="center"/>
        <w:rPr>
          <w:b/>
          <w:u w:val="single"/>
        </w:rPr>
      </w:pPr>
      <w:r w:rsidRPr="002D4594">
        <w:rPr>
          <w:b/>
          <w:u w:val="single"/>
        </w:rPr>
        <w:t>Theory time table – 2017 additional batch, 6</w:t>
      </w:r>
      <w:r w:rsidRPr="002D4594">
        <w:rPr>
          <w:b/>
          <w:u w:val="single"/>
          <w:vertAlign w:val="superscript"/>
        </w:rPr>
        <w:t>th</w:t>
      </w:r>
      <w:r w:rsidRPr="002D4594">
        <w:rPr>
          <w:b/>
          <w:u w:val="single"/>
        </w:rPr>
        <w:t xml:space="preserve"> Semester</w:t>
      </w:r>
    </w:p>
    <w:p w:rsidR="00EA4B59" w:rsidRDefault="00EA4B59" w:rsidP="00EA4B59">
      <w:pPr>
        <w:jc w:val="center"/>
      </w:pPr>
      <w:r>
        <w:t>(25th March – 19</w:t>
      </w:r>
      <w:r w:rsidRPr="00686033">
        <w:rPr>
          <w:vertAlign w:val="superscript"/>
        </w:rPr>
        <w:t>th</w:t>
      </w:r>
      <w:r>
        <w:t xml:space="preserve"> June, 2021)</w:t>
      </w:r>
    </w:p>
    <w:p w:rsidR="00EA4B59" w:rsidRDefault="00EA4B59" w:rsidP="00EA4B59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46"/>
        <w:gridCol w:w="1417"/>
        <w:gridCol w:w="4536"/>
        <w:gridCol w:w="1701"/>
      </w:tblGrid>
      <w:tr w:rsidR="00EA4B59" w:rsidTr="00D027C4">
        <w:tc>
          <w:tcPr>
            <w:tcW w:w="846" w:type="dxa"/>
          </w:tcPr>
          <w:p w:rsidR="00EA4B59" w:rsidRPr="006C673F" w:rsidRDefault="00EA4B59" w:rsidP="00D027C4">
            <w:pPr>
              <w:rPr>
                <w:b/>
              </w:rPr>
            </w:pPr>
            <w:r w:rsidRPr="006C673F">
              <w:rPr>
                <w:b/>
              </w:rPr>
              <w:t>SI No</w:t>
            </w:r>
          </w:p>
        </w:tc>
        <w:tc>
          <w:tcPr>
            <w:tcW w:w="1417" w:type="dxa"/>
          </w:tcPr>
          <w:p w:rsidR="00EA4B59" w:rsidRPr="006C673F" w:rsidRDefault="00EA4B59" w:rsidP="00D027C4">
            <w:pPr>
              <w:rPr>
                <w:b/>
              </w:rPr>
            </w:pPr>
            <w:r w:rsidRPr="006C673F">
              <w:rPr>
                <w:b/>
              </w:rPr>
              <w:t>Date</w:t>
            </w:r>
          </w:p>
        </w:tc>
        <w:tc>
          <w:tcPr>
            <w:tcW w:w="4536" w:type="dxa"/>
          </w:tcPr>
          <w:p w:rsidR="00EA4B59" w:rsidRPr="006C673F" w:rsidRDefault="00EA4B59" w:rsidP="00D027C4">
            <w:pPr>
              <w:rPr>
                <w:b/>
              </w:rPr>
            </w:pPr>
            <w:r w:rsidRPr="006C673F">
              <w:rPr>
                <w:b/>
              </w:rPr>
              <w:t>Topic</w:t>
            </w:r>
          </w:p>
        </w:tc>
        <w:tc>
          <w:tcPr>
            <w:tcW w:w="1701" w:type="dxa"/>
          </w:tcPr>
          <w:p w:rsidR="00EA4B59" w:rsidRPr="006C673F" w:rsidRDefault="00EA4B59" w:rsidP="00D027C4">
            <w:pPr>
              <w:rPr>
                <w:b/>
              </w:rPr>
            </w:pPr>
            <w:r w:rsidRPr="006C673F">
              <w:rPr>
                <w:b/>
              </w:rPr>
              <w:t>Faculty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1</w:t>
            </w:r>
          </w:p>
        </w:tc>
        <w:tc>
          <w:tcPr>
            <w:tcW w:w="1417" w:type="dxa"/>
          </w:tcPr>
          <w:p w:rsidR="00EA4B59" w:rsidRDefault="00EA4B59" w:rsidP="00D027C4">
            <w:r>
              <w:t>29/03/2021</w:t>
            </w:r>
          </w:p>
        </w:tc>
        <w:tc>
          <w:tcPr>
            <w:tcW w:w="4536" w:type="dxa"/>
          </w:tcPr>
          <w:p w:rsidR="00EA4B59" w:rsidRDefault="00EA4B59" w:rsidP="00D027C4">
            <w:pPr>
              <w:jc w:val="center"/>
            </w:pPr>
            <w:r>
              <w:t>Introduction to history taking and examination in Dermatology</w:t>
            </w:r>
          </w:p>
        </w:tc>
        <w:tc>
          <w:tcPr>
            <w:tcW w:w="1701" w:type="dxa"/>
          </w:tcPr>
          <w:p w:rsidR="00EA4B59" w:rsidRDefault="00EA4B59" w:rsidP="00D027C4">
            <w:r>
              <w:t xml:space="preserve">Dr. </w:t>
            </w:r>
            <w:proofErr w:type="spellStart"/>
            <w:r>
              <w:t>Ambujam</w:t>
            </w:r>
            <w:proofErr w:type="spellEnd"/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2</w:t>
            </w:r>
          </w:p>
        </w:tc>
        <w:tc>
          <w:tcPr>
            <w:tcW w:w="1417" w:type="dxa"/>
          </w:tcPr>
          <w:p w:rsidR="00EA4B59" w:rsidRDefault="00EA4B59" w:rsidP="00D027C4">
            <w:r>
              <w:t>12/04/2021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Cutaneous bacterial infections</w:t>
            </w:r>
          </w:p>
        </w:tc>
        <w:tc>
          <w:tcPr>
            <w:tcW w:w="1701" w:type="dxa"/>
          </w:tcPr>
          <w:p w:rsidR="00EA4B59" w:rsidRDefault="00EA4B59" w:rsidP="00D027C4">
            <w:r>
              <w:t>Dr. Paul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3</w:t>
            </w:r>
          </w:p>
        </w:tc>
        <w:tc>
          <w:tcPr>
            <w:tcW w:w="1417" w:type="dxa"/>
          </w:tcPr>
          <w:p w:rsidR="00EA4B59" w:rsidRDefault="00EA4B59" w:rsidP="00D027C4">
            <w:r>
              <w:t>19</w:t>
            </w:r>
            <w:r w:rsidRPr="006A43E5">
              <w:t>/04/2021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Cutaneous viral infections</w:t>
            </w:r>
          </w:p>
        </w:tc>
        <w:tc>
          <w:tcPr>
            <w:tcW w:w="1701" w:type="dxa"/>
          </w:tcPr>
          <w:p w:rsidR="00EA4B59" w:rsidRDefault="00EA4B59" w:rsidP="00D027C4">
            <w:r>
              <w:t>Dr. Jerene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4</w:t>
            </w:r>
          </w:p>
        </w:tc>
        <w:tc>
          <w:tcPr>
            <w:tcW w:w="1417" w:type="dxa"/>
          </w:tcPr>
          <w:p w:rsidR="00EA4B59" w:rsidRDefault="00EA4B59" w:rsidP="00D027C4">
            <w:r>
              <w:t>26</w:t>
            </w:r>
            <w:r w:rsidRPr="006A43E5">
              <w:t>/04/2021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Cutaneous fungal infections</w:t>
            </w:r>
          </w:p>
        </w:tc>
        <w:tc>
          <w:tcPr>
            <w:tcW w:w="1701" w:type="dxa"/>
          </w:tcPr>
          <w:p w:rsidR="00EA4B59" w:rsidRDefault="00EA4B59" w:rsidP="00D027C4">
            <w:r>
              <w:t>Dr. Paul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5</w:t>
            </w:r>
          </w:p>
        </w:tc>
        <w:tc>
          <w:tcPr>
            <w:tcW w:w="1417" w:type="dxa"/>
          </w:tcPr>
          <w:p w:rsidR="00EA4B59" w:rsidRDefault="00EA4B59" w:rsidP="00D027C4">
            <w:r>
              <w:t>03</w:t>
            </w:r>
            <w:r w:rsidRPr="006A43E5">
              <w:t>/0</w:t>
            </w:r>
            <w:r>
              <w:t>5</w:t>
            </w:r>
            <w:r w:rsidRPr="006A43E5">
              <w:t>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Clinical features of Leprosy</w:t>
            </w:r>
          </w:p>
        </w:tc>
        <w:tc>
          <w:tcPr>
            <w:tcW w:w="1701" w:type="dxa"/>
          </w:tcPr>
          <w:p w:rsidR="00EA4B59" w:rsidRDefault="00EA4B59" w:rsidP="00D027C4">
            <w:r>
              <w:t xml:space="preserve">Dr. </w:t>
            </w:r>
            <w:proofErr w:type="spellStart"/>
            <w:r>
              <w:t>Ambujam</w:t>
            </w:r>
            <w:proofErr w:type="spellEnd"/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6</w:t>
            </w:r>
          </w:p>
        </w:tc>
        <w:tc>
          <w:tcPr>
            <w:tcW w:w="1417" w:type="dxa"/>
          </w:tcPr>
          <w:p w:rsidR="00EA4B59" w:rsidRDefault="00EA4B59" w:rsidP="00D027C4">
            <w:r>
              <w:t>10</w:t>
            </w:r>
            <w:r w:rsidRPr="006A43E5">
              <w:t>/0</w:t>
            </w:r>
            <w:r>
              <w:t>5</w:t>
            </w:r>
            <w:r w:rsidRPr="006A43E5">
              <w:t>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Complications of Leprosy</w:t>
            </w:r>
          </w:p>
        </w:tc>
        <w:tc>
          <w:tcPr>
            <w:tcW w:w="1701" w:type="dxa"/>
          </w:tcPr>
          <w:p w:rsidR="00EA4B59" w:rsidRDefault="00EA4B59" w:rsidP="00D027C4">
            <w:r>
              <w:t>Dr. Paul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7</w:t>
            </w:r>
          </w:p>
        </w:tc>
        <w:tc>
          <w:tcPr>
            <w:tcW w:w="1417" w:type="dxa"/>
          </w:tcPr>
          <w:p w:rsidR="00EA4B59" w:rsidRDefault="00EA4B59" w:rsidP="00D027C4">
            <w:r>
              <w:t>17</w:t>
            </w:r>
            <w:r w:rsidRPr="006A43E5">
              <w:t>/0</w:t>
            </w:r>
            <w:r>
              <w:t>5</w:t>
            </w:r>
            <w:r w:rsidRPr="006A43E5">
              <w:t>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Cutaneous manifestations of HIV</w:t>
            </w:r>
          </w:p>
        </w:tc>
        <w:tc>
          <w:tcPr>
            <w:tcW w:w="1701" w:type="dxa"/>
          </w:tcPr>
          <w:p w:rsidR="00EA4B59" w:rsidRDefault="00EA4B59" w:rsidP="00D027C4">
            <w:r>
              <w:t>Seminar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8</w:t>
            </w:r>
          </w:p>
        </w:tc>
        <w:tc>
          <w:tcPr>
            <w:tcW w:w="1417" w:type="dxa"/>
          </w:tcPr>
          <w:p w:rsidR="00EA4B59" w:rsidRDefault="00EA4B59" w:rsidP="00D027C4">
            <w:r>
              <w:t>24</w:t>
            </w:r>
            <w:r w:rsidRPr="006A43E5">
              <w:t>/0</w:t>
            </w:r>
            <w:r>
              <w:t>5</w:t>
            </w:r>
            <w:r w:rsidRPr="006A43E5">
              <w:t>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Principles of topical therapy</w:t>
            </w:r>
          </w:p>
        </w:tc>
        <w:tc>
          <w:tcPr>
            <w:tcW w:w="1701" w:type="dxa"/>
          </w:tcPr>
          <w:p w:rsidR="00EA4B59" w:rsidRDefault="00EA4B59" w:rsidP="00D027C4">
            <w:r>
              <w:t>Dr. Jerene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9</w:t>
            </w:r>
          </w:p>
        </w:tc>
        <w:tc>
          <w:tcPr>
            <w:tcW w:w="1417" w:type="dxa"/>
          </w:tcPr>
          <w:p w:rsidR="00EA4B59" w:rsidRDefault="00EA4B59" w:rsidP="00D027C4">
            <w:r>
              <w:t>31</w:t>
            </w:r>
            <w:r w:rsidRPr="006A43E5">
              <w:t>/</w:t>
            </w:r>
            <w:r>
              <w:t>05</w:t>
            </w:r>
            <w:r w:rsidRPr="006A43E5">
              <w:t>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Eczema</w:t>
            </w:r>
          </w:p>
        </w:tc>
        <w:tc>
          <w:tcPr>
            <w:tcW w:w="1701" w:type="dxa"/>
          </w:tcPr>
          <w:p w:rsidR="00EA4B59" w:rsidRDefault="00EA4B59" w:rsidP="00D027C4">
            <w:r>
              <w:t>Dr. Jerene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10</w:t>
            </w:r>
          </w:p>
        </w:tc>
        <w:tc>
          <w:tcPr>
            <w:tcW w:w="1417" w:type="dxa"/>
          </w:tcPr>
          <w:p w:rsidR="00EA4B59" w:rsidRDefault="00EA4B59" w:rsidP="00D027C4">
            <w:r>
              <w:t>07/06</w:t>
            </w:r>
            <w:r w:rsidRPr="006A43E5">
              <w:t>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Adverse drug reactions</w:t>
            </w:r>
          </w:p>
        </w:tc>
        <w:tc>
          <w:tcPr>
            <w:tcW w:w="1701" w:type="dxa"/>
          </w:tcPr>
          <w:p w:rsidR="00EA4B59" w:rsidRDefault="00EA4B59" w:rsidP="00D027C4">
            <w:r>
              <w:t>Dr. Paul</w:t>
            </w:r>
          </w:p>
        </w:tc>
      </w:tr>
      <w:tr w:rsidR="00EA4B59" w:rsidTr="00D027C4">
        <w:tc>
          <w:tcPr>
            <w:tcW w:w="846" w:type="dxa"/>
          </w:tcPr>
          <w:p w:rsidR="00EA4B59" w:rsidRDefault="00EA4B59" w:rsidP="00D027C4">
            <w:r>
              <w:t>11</w:t>
            </w:r>
          </w:p>
        </w:tc>
        <w:tc>
          <w:tcPr>
            <w:tcW w:w="1417" w:type="dxa"/>
          </w:tcPr>
          <w:p w:rsidR="00EA4B59" w:rsidRDefault="00EA4B59" w:rsidP="00D027C4">
            <w:r>
              <w:t>14/06</w:t>
            </w:r>
            <w:r w:rsidRPr="006A43E5">
              <w:t>/2021</w:t>
            </w:r>
          </w:p>
        </w:tc>
        <w:tc>
          <w:tcPr>
            <w:tcW w:w="4536" w:type="dxa"/>
          </w:tcPr>
          <w:p w:rsidR="00EA4B59" w:rsidRDefault="00EA4B59" w:rsidP="00D027C4">
            <w:r>
              <w:t>STI and syndromic approach</w:t>
            </w:r>
          </w:p>
        </w:tc>
        <w:tc>
          <w:tcPr>
            <w:tcW w:w="1701" w:type="dxa"/>
          </w:tcPr>
          <w:p w:rsidR="00EA4B59" w:rsidRDefault="00EA4B59" w:rsidP="00D027C4">
            <w:r>
              <w:t>Dr. Jerene</w:t>
            </w:r>
          </w:p>
        </w:tc>
      </w:tr>
    </w:tbl>
    <w:p w:rsidR="00EA4B59" w:rsidRDefault="00EA4B59"/>
    <w:p w:rsidR="00EA4B59" w:rsidRDefault="00EA4B59">
      <w:r>
        <w:br w:type="page"/>
      </w:r>
    </w:p>
    <w:p w:rsidR="00672BFA" w:rsidRPr="002D4594" w:rsidRDefault="00672BFA" w:rsidP="00672BFA">
      <w:pPr>
        <w:jc w:val="center"/>
        <w:rPr>
          <w:b/>
          <w:u w:val="single"/>
        </w:rPr>
      </w:pPr>
      <w:r w:rsidRPr="002D4594">
        <w:rPr>
          <w:b/>
          <w:u w:val="single"/>
        </w:rPr>
        <w:lastRenderedPageBreak/>
        <w:t xml:space="preserve">Theory time </w:t>
      </w:r>
      <w:r>
        <w:rPr>
          <w:b/>
          <w:u w:val="single"/>
        </w:rPr>
        <w:t>table – 2018 regular batch, 6</w:t>
      </w:r>
      <w:r w:rsidRPr="002D4594">
        <w:rPr>
          <w:b/>
          <w:u w:val="single"/>
          <w:vertAlign w:val="superscript"/>
        </w:rPr>
        <w:t>th</w:t>
      </w:r>
      <w:r w:rsidRPr="002D4594">
        <w:rPr>
          <w:b/>
          <w:u w:val="single"/>
        </w:rPr>
        <w:t xml:space="preserve"> Semester</w:t>
      </w:r>
    </w:p>
    <w:p w:rsidR="00672BFA" w:rsidRDefault="00672BFA" w:rsidP="00672BFA">
      <w:pPr>
        <w:jc w:val="center"/>
      </w:pPr>
      <w:r>
        <w:t>(May 31</w:t>
      </w:r>
      <w:r w:rsidRPr="00EA4B59">
        <w:rPr>
          <w:vertAlign w:val="superscript"/>
        </w:rPr>
        <w:t>st</w:t>
      </w:r>
      <w:r>
        <w:t xml:space="preserve"> – June 25</w:t>
      </w:r>
      <w:r w:rsidRPr="00EA4B59">
        <w:rPr>
          <w:vertAlign w:val="superscript"/>
        </w:rPr>
        <w:t>th</w:t>
      </w:r>
      <w:r>
        <w:t xml:space="preserve"> 2021)</w:t>
      </w:r>
    </w:p>
    <w:p w:rsidR="00672BFA" w:rsidRPr="007749F0" w:rsidRDefault="00672BFA" w:rsidP="00EA4B59">
      <w:pPr>
        <w:jc w:val="center"/>
        <w:rPr>
          <w:b/>
          <w:sz w:val="12"/>
          <w:u w:val="single"/>
        </w:rPr>
      </w:pPr>
    </w:p>
    <w:tbl>
      <w:tblPr>
        <w:tblStyle w:val="TableGrid"/>
        <w:tblW w:w="7629" w:type="dxa"/>
        <w:tblLayout w:type="fixed"/>
        <w:tblLook w:val="04A0" w:firstRow="1" w:lastRow="0" w:firstColumn="1" w:lastColumn="0" w:noHBand="0" w:noVBand="1"/>
      </w:tblPr>
      <w:tblGrid>
        <w:gridCol w:w="769"/>
        <w:gridCol w:w="1388"/>
        <w:gridCol w:w="3902"/>
        <w:gridCol w:w="1570"/>
      </w:tblGrid>
      <w:tr w:rsidR="007749F0" w:rsidRPr="006C673F" w:rsidTr="007749F0">
        <w:tc>
          <w:tcPr>
            <w:tcW w:w="769" w:type="dxa"/>
          </w:tcPr>
          <w:p w:rsidR="007749F0" w:rsidRPr="006C673F" w:rsidRDefault="007749F0" w:rsidP="00601069">
            <w:pPr>
              <w:rPr>
                <w:b/>
              </w:rPr>
            </w:pPr>
            <w:r w:rsidRPr="006C673F">
              <w:rPr>
                <w:b/>
              </w:rPr>
              <w:t>SI No</w:t>
            </w:r>
          </w:p>
        </w:tc>
        <w:tc>
          <w:tcPr>
            <w:tcW w:w="1388" w:type="dxa"/>
          </w:tcPr>
          <w:p w:rsidR="007749F0" w:rsidRPr="006C673F" w:rsidRDefault="007749F0" w:rsidP="00601069">
            <w:pPr>
              <w:rPr>
                <w:b/>
              </w:rPr>
            </w:pPr>
            <w:r w:rsidRPr="006C673F">
              <w:rPr>
                <w:b/>
              </w:rPr>
              <w:t>Date</w:t>
            </w:r>
          </w:p>
        </w:tc>
        <w:tc>
          <w:tcPr>
            <w:tcW w:w="3902" w:type="dxa"/>
          </w:tcPr>
          <w:p w:rsidR="007749F0" w:rsidRPr="006C673F" w:rsidRDefault="007749F0" w:rsidP="00601069">
            <w:pPr>
              <w:rPr>
                <w:b/>
              </w:rPr>
            </w:pPr>
            <w:r w:rsidRPr="006C673F">
              <w:rPr>
                <w:b/>
              </w:rPr>
              <w:t>Topic</w:t>
            </w:r>
          </w:p>
        </w:tc>
        <w:tc>
          <w:tcPr>
            <w:tcW w:w="1570" w:type="dxa"/>
          </w:tcPr>
          <w:p w:rsidR="007749F0" w:rsidRPr="006C673F" w:rsidRDefault="007749F0" w:rsidP="00601069">
            <w:pPr>
              <w:rPr>
                <w:b/>
              </w:rPr>
            </w:pPr>
            <w:r w:rsidRPr="006C673F">
              <w:rPr>
                <w:b/>
              </w:rPr>
              <w:t>Faculty</w:t>
            </w:r>
          </w:p>
        </w:tc>
      </w:tr>
      <w:tr w:rsidR="007749F0" w:rsidTr="007749F0">
        <w:tc>
          <w:tcPr>
            <w:tcW w:w="769" w:type="dxa"/>
          </w:tcPr>
          <w:p w:rsidR="007749F0" w:rsidRDefault="007749F0" w:rsidP="00601069">
            <w:r>
              <w:t>1</w:t>
            </w:r>
          </w:p>
        </w:tc>
        <w:tc>
          <w:tcPr>
            <w:tcW w:w="1388" w:type="dxa"/>
          </w:tcPr>
          <w:p w:rsidR="007749F0" w:rsidRDefault="007749F0" w:rsidP="007A30CF">
            <w:r>
              <w:t>04/06/2021</w:t>
            </w:r>
          </w:p>
        </w:tc>
        <w:tc>
          <w:tcPr>
            <w:tcW w:w="3902" w:type="dxa"/>
          </w:tcPr>
          <w:p w:rsidR="007749F0" w:rsidRDefault="007749F0" w:rsidP="00601069">
            <w:pPr>
              <w:jc w:val="center"/>
            </w:pPr>
            <w:r>
              <w:t>Introduction to history taking and examination in Dermatology</w:t>
            </w:r>
          </w:p>
        </w:tc>
        <w:tc>
          <w:tcPr>
            <w:tcW w:w="1570" w:type="dxa"/>
          </w:tcPr>
          <w:p w:rsidR="007749F0" w:rsidRDefault="007749F0" w:rsidP="00601069">
            <w:r>
              <w:t xml:space="preserve">Dr. </w:t>
            </w:r>
            <w:proofErr w:type="spellStart"/>
            <w:r>
              <w:t>Ambujam</w:t>
            </w:r>
            <w:proofErr w:type="spellEnd"/>
          </w:p>
        </w:tc>
      </w:tr>
      <w:tr w:rsidR="007749F0" w:rsidTr="007749F0">
        <w:tc>
          <w:tcPr>
            <w:tcW w:w="769" w:type="dxa"/>
          </w:tcPr>
          <w:p w:rsidR="007749F0" w:rsidRDefault="007749F0" w:rsidP="00601069">
            <w:r>
              <w:t>2</w:t>
            </w:r>
          </w:p>
        </w:tc>
        <w:tc>
          <w:tcPr>
            <w:tcW w:w="1388" w:type="dxa"/>
          </w:tcPr>
          <w:p w:rsidR="007749F0" w:rsidRDefault="007749F0" w:rsidP="007A30CF">
            <w:r>
              <w:t>11/06/2021</w:t>
            </w:r>
          </w:p>
        </w:tc>
        <w:tc>
          <w:tcPr>
            <w:tcW w:w="3902" w:type="dxa"/>
          </w:tcPr>
          <w:p w:rsidR="007749F0" w:rsidRDefault="007749F0" w:rsidP="00601069">
            <w:r>
              <w:t>Cutaneous bacterial infections</w:t>
            </w:r>
          </w:p>
        </w:tc>
        <w:tc>
          <w:tcPr>
            <w:tcW w:w="1570" w:type="dxa"/>
          </w:tcPr>
          <w:p w:rsidR="007749F0" w:rsidRDefault="007749F0" w:rsidP="00601069">
            <w:r>
              <w:t>Dr. Paul</w:t>
            </w:r>
          </w:p>
        </w:tc>
      </w:tr>
      <w:tr w:rsidR="007749F0" w:rsidTr="007749F0">
        <w:tc>
          <w:tcPr>
            <w:tcW w:w="769" w:type="dxa"/>
          </w:tcPr>
          <w:p w:rsidR="007749F0" w:rsidRDefault="007749F0" w:rsidP="007A30CF">
            <w:r>
              <w:t>3</w:t>
            </w:r>
          </w:p>
        </w:tc>
        <w:tc>
          <w:tcPr>
            <w:tcW w:w="1388" w:type="dxa"/>
          </w:tcPr>
          <w:p w:rsidR="007749F0" w:rsidRDefault="007749F0" w:rsidP="007A30CF">
            <w:r>
              <w:t>18</w:t>
            </w:r>
            <w:r w:rsidRPr="006A43E5">
              <w:t>/</w:t>
            </w:r>
            <w:r>
              <w:t>06</w:t>
            </w:r>
            <w:r w:rsidRPr="006A43E5">
              <w:t>/2021</w:t>
            </w:r>
          </w:p>
        </w:tc>
        <w:tc>
          <w:tcPr>
            <w:tcW w:w="3902" w:type="dxa"/>
          </w:tcPr>
          <w:p w:rsidR="007749F0" w:rsidRDefault="007749F0" w:rsidP="007A30CF">
            <w:r>
              <w:t>Eczema</w:t>
            </w:r>
          </w:p>
        </w:tc>
        <w:tc>
          <w:tcPr>
            <w:tcW w:w="1570" w:type="dxa"/>
          </w:tcPr>
          <w:p w:rsidR="007749F0" w:rsidRDefault="007749F0" w:rsidP="007A30CF">
            <w:r>
              <w:t>Dr. Jerene</w:t>
            </w:r>
          </w:p>
        </w:tc>
      </w:tr>
      <w:tr w:rsidR="007749F0" w:rsidTr="007749F0">
        <w:tc>
          <w:tcPr>
            <w:tcW w:w="769" w:type="dxa"/>
          </w:tcPr>
          <w:p w:rsidR="007749F0" w:rsidRDefault="007749F0" w:rsidP="007749F0">
            <w:r>
              <w:t>4</w:t>
            </w:r>
          </w:p>
        </w:tc>
        <w:tc>
          <w:tcPr>
            <w:tcW w:w="1388" w:type="dxa"/>
          </w:tcPr>
          <w:p w:rsidR="007749F0" w:rsidRDefault="007749F0" w:rsidP="007749F0">
            <w:r>
              <w:t>25</w:t>
            </w:r>
            <w:r w:rsidRPr="006A43E5">
              <w:t>/</w:t>
            </w:r>
            <w:r>
              <w:t>06</w:t>
            </w:r>
            <w:r w:rsidRPr="006A43E5">
              <w:t>/2021</w:t>
            </w:r>
          </w:p>
        </w:tc>
        <w:tc>
          <w:tcPr>
            <w:tcW w:w="3902" w:type="dxa"/>
          </w:tcPr>
          <w:p w:rsidR="007749F0" w:rsidRDefault="007749F0" w:rsidP="007749F0">
            <w:r>
              <w:t>Cutaneous viral infections</w:t>
            </w:r>
          </w:p>
        </w:tc>
        <w:tc>
          <w:tcPr>
            <w:tcW w:w="1570" w:type="dxa"/>
          </w:tcPr>
          <w:p w:rsidR="007749F0" w:rsidRDefault="007749F0" w:rsidP="007749F0">
            <w:r>
              <w:t>Dr. Jerene</w:t>
            </w:r>
          </w:p>
        </w:tc>
      </w:tr>
    </w:tbl>
    <w:p w:rsidR="00672BFA" w:rsidRDefault="00672BFA">
      <w:pPr>
        <w:rPr>
          <w:b/>
          <w:u w:val="single"/>
        </w:rPr>
      </w:pPr>
    </w:p>
    <w:p w:rsidR="007749F0" w:rsidRDefault="007749F0">
      <w:pPr>
        <w:rPr>
          <w:b/>
          <w:u w:val="single"/>
        </w:rPr>
      </w:pPr>
      <w:r>
        <w:rPr>
          <w:b/>
          <w:u w:val="single"/>
        </w:rPr>
        <w:br w:type="page"/>
      </w:r>
      <w:bookmarkStart w:id="0" w:name="_GoBack"/>
      <w:bookmarkEnd w:id="0"/>
    </w:p>
    <w:p w:rsidR="00EA4B59" w:rsidRPr="002D4594" w:rsidRDefault="00EA4B59" w:rsidP="00EA4B59">
      <w:pPr>
        <w:jc w:val="center"/>
        <w:rPr>
          <w:b/>
          <w:u w:val="single"/>
        </w:rPr>
      </w:pPr>
      <w:r w:rsidRPr="002D4594">
        <w:rPr>
          <w:b/>
          <w:u w:val="single"/>
        </w:rPr>
        <w:lastRenderedPageBreak/>
        <w:t xml:space="preserve">Theory time </w:t>
      </w:r>
      <w:r>
        <w:rPr>
          <w:b/>
          <w:u w:val="single"/>
        </w:rPr>
        <w:t>table – 2017 additional batch, 7</w:t>
      </w:r>
      <w:r w:rsidRPr="002D4594">
        <w:rPr>
          <w:b/>
          <w:u w:val="single"/>
          <w:vertAlign w:val="superscript"/>
        </w:rPr>
        <w:t>th</w:t>
      </w:r>
      <w:r w:rsidRPr="002D4594">
        <w:rPr>
          <w:b/>
          <w:u w:val="single"/>
        </w:rPr>
        <w:t xml:space="preserve"> Semester</w:t>
      </w:r>
    </w:p>
    <w:p w:rsidR="00EA4B59" w:rsidRDefault="00EA4B59" w:rsidP="00EA4B59">
      <w:pPr>
        <w:jc w:val="center"/>
      </w:pPr>
      <w:r>
        <w:t>(July 1</w:t>
      </w:r>
      <w:r w:rsidRPr="00EA4B59">
        <w:rPr>
          <w:vertAlign w:val="superscript"/>
        </w:rPr>
        <w:t>st</w:t>
      </w:r>
      <w:r>
        <w:t xml:space="preserve"> – September 11</w:t>
      </w:r>
      <w:r w:rsidRPr="00EA4B59">
        <w:rPr>
          <w:vertAlign w:val="superscript"/>
        </w:rPr>
        <w:t>th</w:t>
      </w:r>
      <w:r>
        <w:t xml:space="preserve"> 2021)</w:t>
      </w:r>
    </w:p>
    <w:p w:rsidR="007A30CF" w:rsidRDefault="007A30CF" w:rsidP="00EA4B59">
      <w:pPr>
        <w:jc w:val="center"/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46"/>
        <w:gridCol w:w="1417"/>
        <w:gridCol w:w="4536"/>
        <w:gridCol w:w="1701"/>
      </w:tblGrid>
      <w:tr w:rsidR="007A30CF" w:rsidRPr="006C673F" w:rsidTr="00601069">
        <w:tc>
          <w:tcPr>
            <w:tcW w:w="846" w:type="dxa"/>
          </w:tcPr>
          <w:p w:rsidR="007A30CF" w:rsidRPr="006C673F" w:rsidRDefault="007A30CF" w:rsidP="00601069">
            <w:pPr>
              <w:rPr>
                <w:b/>
              </w:rPr>
            </w:pPr>
            <w:r w:rsidRPr="006C673F">
              <w:rPr>
                <w:b/>
              </w:rPr>
              <w:t>SI No</w:t>
            </w:r>
          </w:p>
        </w:tc>
        <w:tc>
          <w:tcPr>
            <w:tcW w:w="1417" w:type="dxa"/>
          </w:tcPr>
          <w:p w:rsidR="007A30CF" w:rsidRPr="006C673F" w:rsidRDefault="007A30CF" w:rsidP="00601069">
            <w:pPr>
              <w:rPr>
                <w:b/>
              </w:rPr>
            </w:pPr>
            <w:r w:rsidRPr="006C673F">
              <w:rPr>
                <w:b/>
              </w:rPr>
              <w:t>Date</w:t>
            </w:r>
          </w:p>
        </w:tc>
        <w:tc>
          <w:tcPr>
            <w:tcW w:w="4536" w:type="dxa"/>
          </w:tcPr>
          <w:p w:rsidR="007A30CF" w:rsidRPr="006C673F" w:rsidRDefault="007A30CF" w:rsidP="00601069">
            <w:pPr>
              <w:rPr>
                <w:b/>
              </w:rPr>
            </w:pPr>
            <w:r w:rsidRPr="006C673F">
              <w:rPr>
                <w:b/>
              </w:rPr>
              <w:t>Topic</w:t>
            </w:r>
          </w:p>
        </w:tc>
        <w:tc>
          <w:tcPr>
            <w:tcW w:w="1701" w:type="dxa"/>
          </w:tcPr>
          <w:p w:rsidR="007A30CF" w:rsidRPr="006C673F" w:rsidRDefault="007A30CF" w:rsidP="00601069">
            <w:pPr>
              <w:rPr>
                <w:b/>
              </w:rPr>
            </w:pPr>
            <w:r w:rsidRPr="006C673F">
              <w:rPr>
                <w:b/>
              </w:rPr>
              <w:t>Faculty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1</w:t>
            </w:r>
          </w:p>
        </w:tc>
        <w:tc>
          <w:tcPr>
            <w:tcW w:w="1417" w:type="dxa"/>
          </w:tcPr>
          <w:p w:rsidR="007A30CF" w:rsidRDefault="007A30CF" w:rsidP="00601069">
            <w:r>
              <w:t>05/07/2021</w:t>
            </w:r>
          </w:p>
        </w:tc>
        <w:tc>
          <w:tcPr>
            <w:tcW w:w="4536" w:type="dxa"/>
          </w:tcPr>
          <w:p w:rsidR="007A30CF" w:rsidRDefault="007A30CF" w:rsidP="007A30CF">
            <w:r>
              <w:t>Vaginal discharge</w:t>
            </w:r>
          </w:p>
        </w:tc>
        <w:tc>
          <w:tcPr>
            <w:tcW w:w="1701" w:type="dxa"/>
          </w:tcPr>
          <w:p w:rsidR="007A30CF" w:rsidRDefault="007A30CF" w:rsidP="00601069">
            <w:r>
              <w:t>Dr. Paul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2</w:t>
            </w:r>
          </w:p>
        </w:tc>
        <w:tc>
          <w:tcPr>
            <w:tcW w:w="1417" w:type="dxa"/>
          </w:tcPr>
          <w:p w:rsidR="007A30CF" w:rsidRDefault="007A30CF" w:rsidP="007A30CF">
            <w:r>
              <w:t>12/07/2021</w:t>
            </w:r>
          </w:p>
        </w:tc>
        <w:tc>
          <w:tcPr>
            <w:tcW w:w="4536" w:type="dxa"/>
          </w:tcPr>
          <w:p w:rsidR="007A30CF" w:rsidRDefault="007A30CF" w:rsidP="00601069">
            <w:r>
              <w:t>Genital ulcer</w:t>
            </w:r>
          </w:p>
        </w:tc>
        <w:tc>
          <w:tcPr>
            <w:tcW w:w="1701" w:type="dxa"/>
          </w:tcPr>
          <w:p w:rsidR="007A30CF" w:rsidRDefault="007A30CF" w:rsidP="00601069">
            <w:r>
              <w:t>Dr. Paul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3</w:t>
            </w:r>
          </w:p>
        </w:tc>
        <w:tc>
          <w:tcPr>
            <w:tcW w:w="1417" w:type="dxa"/>
          </w:tcPr>
          <w:p w:rsidR="007A30CF" w:rsidRDefault="007A30CF" w:rsidP="007A30CF">
            <w:r>
              <w:t>19</w:t>
            </w:r>
            <w:r w:rsidRPr="006A43E5">
              <w:t>/</w:t>
            </w:r>
            <w:r>
              <w:t>07</w:t>
            </w:r>
            <w:r w:rsidRPr="006A43E5">
              <w:t>/2021</w:t>
            </w:r>
          </w:p>
        </w:tc>
        <w:tc>
          <w:tcPr>
            <w:tcW w:w="4536" w:type="dxa"/>
          </w:tcPr>
          <w:p w:rsidR="007A30CF" w:rsidRDefault="007A30CF" w:rsidP="00601069">
            <w:proofErr w:type="spellStart"/>
            <w:r>
              <w:t>Papulo</w:t>
            </w:r>
            <w:proofErr w:type="spellEnd"/>
            <w:r>
              <w:t>-squamous disorders</w:t>
            </w:r>
          </w:p>
        </w:tc>
        <w:tc>
          <w:tcPr>
            <w:tcW w:w="1701" w:type="dxa"/>
          </w:tcPr>
          <w:p w:rsidR="007A30CF" w:rsidRDefault="007A30CF" w:rsidP="00601069">
            <w:r>
              <w:t>Dr. Jerene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4</w:t>
            </w:r>
          </w:p>
        </w:tc>
        <w:tc>
          <w:tcPr>
            <w:tcW w:w="1417" w:type="dxa"/>
          </w:tcPr>
          <w:p w:rsidR="007A30CF" w:rsidRDefault="007A30CF" w:rsidP="007A30CF">
            <w:r>
              <w:t>26</w:t>
            </w:r>
            <w:r w:rsidRPr="006A43E5">
              <w:t>/</w:t>
            </w:r>
            <w:r>
              <w:t>07</w:t>
            </w:r>
            <w:r w:rsidRPr="006A43E5">
              <w:t>/2021</w:t>
            </w:r>
          </w:p>
        </w:tc>
        <w:tc>
          <w:tcPr>
            <w:tcW w:w="4536" w:type="dxa"/>
          </w:tcPr>
          <w:p w:rsidR="007A30CF" w:rsidRDefault="007A30CF" w:rsidP="00601069">
            <w:r>
              <w:t>Scabies</w:t>
            </w:r>
          </w:p>
        </w:tc>
        <w:tc>
          <w:tcPr>
            <w:tcW w:w="1701" w:type="dxa"/>
          </w:tcPr>
          <w:p w:rsidR="007A30CF" w:rsidRDefault="007A30CF" w:rsidP="007A30CF">
            <w:r>
              <w:t>Dr. Nancy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5</w:t>
            </w:r>
          </w:p>
        </w:tc>
        <w:tc>
          <w:tcPr>
            <w:tcW w:w="1417" w:type="dxa"/>
          </w:tcPr>
          <w:p w:rsidR="007A30CF" w:rsidRDefault="007A30CF" w:rsidP="007A30CF">
            <w:r>
              <w:t>02/08/</w:t>
            </w:r>
            <w:r w:rsidRPr="006A43E5">
              <w:t>2021</w:t>
            </w:r>
          </w:p>
        </w:tc>
        <w:tc>
          <w:tcPr>
            <w:tcW w:w="4536" w:type="dxa"/>
          </w:tcPr>
          <w:p w:rsidR="007A30CF" w:rsidRDefault="007A30CF" w:rsidP="00601069">
            <w:r>
              <w:t>Cutaneous Tuberculosis</w:t>
            </w:r>
          </w:p>
        </w:tc>
        <w:tc>
          <w:tcPr>
            <w:tcW w:w="1701" w:type="dxa"/>
          </w:tcPr>
          <w:p w:rsidR="007A30CF" w:rsidRDefault="007A30CF" w:rsidP="00601069">
            <w:r>
              <w:t xml:space="preserve">Dr. </w:t>
            </w:r>
            <w:proofErr w:type="spellStart"/>
            <w:r>
              <w:t>Ambujam</w:t>
            </w:r>
            <w:proofErr w:type="spellEnd"/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6</w:t>
            </w:r>
          </w:p>
        </w:tc>
        <w:tc>
          <w:tcPr>
            <w:tcW w:w="1417" w:type="dxa"/>
          </w:tcPr>
          <w:p w:rsidR="007A30CF" w:rsidRDefault="007A30CF" w:rsidP="007A30CF">
            <w:r>
              <w:t>09</w:t>
            </w:r>
            <w:r w:rsidRPr="006A43E5">
              <w:t>/0</w:t>
            </w:r>
            <w:r>
              <w:t>8</w:t>
            </w:r>
            <w:r w:rsidRPr="006A43E5">
              <w:t>/2021</w:t>
            </w:r>
          </w:p>
        </w:tc>
        <w:tc>
          <w:tcPr>
            <w:tcW w:w="4536" w:type="dxa"/>
          </w:tcPr>
          <w:p w:rsidR="007A30CF" w:rsidRDefault="007A30CF" w:rsidP="00601069">
            <w:r>
              <w:t>Pediculosis</w:t>
            </w:r>
          </w:p>
        </w:tc>
        <w:tc>
          <w:tcPr>
            <w:tcW w:w="1701" w:type="dxa"/>
          </w:tcPr>
          <w:p w:rsidR="007A30CF" w:rsidRDefault="007A30CF" w:rsidP="007A30CF">
            <w:r>
              <w:t>Dr. Nancy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7</w:t>
            </w:r>
          </w:p>
        </w:tc>
        <w:tc>
          <w:tcPr>
            <w:tcW w:w="1417" w:type="dxa"/>
          </w:tcPr>
          <w:p w:rsidR="007A30CF" w:rsidRDefault="007A30CF" w:rsidP="007A30CF">
            <w:r>
              <w:t>16</w:t>
            </w:r>
            <w:r w:rsidRPr="006A43E5">
              <w:t>/</w:t>
            </w:r>
            <w:r>
              <w:t>08</w:t>
            </w:r>
            <w:r w:rsidRPr="006A43E5">
              <w:t>/2021</w:t>
            </w:r>
          </w:p>
        </w:tc>
        <w:tc>
          <w:tcPr>
            <w:tcW w:w="4536" w:type="dxa"/>
          </w:tcPr>
          <w:p w:rsidR="007A30CF" w:rsidRDefault="007A30CF" w:rsidP="00601069">
            <w:r>
              <w:t>Urethritis</w:t>
            </w:r>
          </w:p>
        </w:tc>
        <w:tc>
          <w:tcPr>
            <w:tcW w:w="1701" w:type="dxa"/>
          </w:tcPr>
          <w:p w:rsidR="007A30CF" w:rsidRDefault="007A30CF" w:rsidP="00601069">
            <w:r>
              <w:t>Dr. Jerene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8</w:t>
            </w:r>
          </w:p>
        </w:tc>
        <w:tc>
          <w:tcPr>
            <w:tcW w:w="1417" w:type="dxa"/>
          </w:tcPr>
          <w:p w:rsidR="007A30CF" w:rsidRDefault="007A30CF" w:rsidP="007A30CF">
            <w:r>
              <w:t>23</w:t>
            </w:r>
            <w:r w:rsidRPr="006A43E5">
              <w:t>/</w:t>
            </w:r>
            <w:r>
              <w:t>08</w:t>
            </w:r>
            <w:r w:rsidRPr="006A43E5">
              <w:t>/2021</w:t>
            </w:r>
          </w:p>
        </w:tc>
        <w:tc>
          <w:tcPr>
            <w:tcW w:w="4536" w:type="dxa"/>
          </w:tcPr>
          <w:p w:rsidR="007A30CF" w:rsidRDefault="007A30CF" w:rsidP="00601069">
            <w:r>
              <w:t>Approach to alopecia</w:t>
            </w:r>
          </w:p>
        </w:tc>
        <w:tc>
          <w:tcPr>
            <w:tcW w:w="1701" w:type="dxa"/>
          </w:tcPr>
          <w:p w:rsidR="007A30CF" w:rsidRDefault="007A30CF" w:rsidP="00601069">
            <w:r>
              <w:t>Dr. Nancy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9</w:t>
            </w:r>
          </w:p>
        </w:tc>
        <w:tc>
          <w:tcPr>
            <w:tcW w:w="1417" w:type="dxa"/>
          </w:tcPr>
          <w:p w:rsidR="007A30CF" w:rsidRDefault="007A30CF" w:rsidP="007A30CF">
            <w:r>
              <w:t>30</w:t>
            </w:r>
            <w:r w:rsidRPr="006A43E5">
              <w:t>/</w:t>
            </w:r>
            <w:r>
              <w:t>08</w:t>
            </w:r>
            <w:r w:rsidRPr="006A43E5">
              <w:t>/2021</w:t>
            </w:r>
          </w:p>
        </w:tc>
        <w:tc>
          <w:tcPr>
            <w:tcW w:w="4536" w:type="dxa"/>
          </w:tcPr>
          <w:p w:rsidR="007A30CF" w:rsidRDefault="007A30CF" w:rsidP="00601069">
            <w:r>
              <w:t>Syphilis</w:t>
            </w:r>
          </w:p>
        </w:tc>
        <w:tc>
          <w:tcPr>
            <w:tcW w:w="1701" w:type="dxa"/>
          </w:tcPr>
          <w:p w:rsidR="007A30CF" w:rsidRDefault="007A30CF" w:rsidP="00601069">
            <w:r>
              <w:t>Dr. Jerene</w:t>
            </w:r>
          </w:p>
        </w:tc>
      </w:tr>
      <w:tr w:rsidR="007A30CF" w:rsidTr="00601069">
        <w:tc>
          <w:tcPr>
            <w:tcW w:w="846" w:type="dxa"/>
          </w:tcPr>
          <w:p w:rsidR="007A30CF" w:rsidRDefault="007A30CF" w:rsidP="00601069">
            <w:r>
              <w:t>10</w:t>
            </w:r>
          </w:p>
        </w:tc>
        <w:tc>
          <w:tcPr>
            <w:tcW w:w="1417" w:type="dxa"/>
          </w:tcPr>
          <w:p w:rsidR="007A30CF" w:rsidRDefault="007A30CF" w:rsidP="007A30CF">
            <w:r>
              <w:t>06/09</w:t>
            </w:r>
            <w:r w:rsidRPr="006A43E5">
              <w:t>/2021</w:t>
            </w:r>
          </w:p>
        </w:tc>
        <w:tc>
          <w:tcPr>
            <w:tcW w:w="4536" w:type="dxa"/>
          </w:tcPr>
          <w:p w:rsidR="007A30CF" w:rsidRDefault="007A30CF" w:rsidP="00601069">
            <w:r>
              <w:t>Cutaneous manifestations of systemic disease</w:t>
            </w:r>
          </w:p>
        </w:tc>
        <w:tc>
          <w:tcPr>
            <w:tcW w:w="1701" w:type="dxa"/>
          </w:tcPr>
          <w:p w:rsidR="007A30CF" w:rsidRDefault="007A30CF" w:rsidP="007A30CF">
            <w:r>
              <w:t xml:space="preserve">Dr. </w:t>
            </w:r>
            <w:proofErr w:type="spellStart"/>
            <w:r>
              <w:t>Ambujam</w:t>
            </w:r>
            <w:proofErr w:type="spellEnd"/>
          </w:p>
        </w:tc>
      </w:tr>
    </w:tbl>
    <w:p w:rsidR="00547DE4" w:rsidRDefault="00547DE4"/>
    <w:sectPr w:rsidR="00547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D5A3B"/>
    <w:multiLevelType w:val="hybridMultilevel"/>
    <w:tmpl w:val="65F875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2D"/>
    <w:rsid w:val="0031762D"/>
    <w:rsid w:val="00547DE4"/>
    <w:rsid w:val="00672BFA"/>
    <w:rsid w:val="00700D28"/>
    <w:rsid w:val="007749F0"/>
    <w:rsid w:val="007A30CF"/>
    <w:rsid w:val="00EA4B59"/>
    <w:rsid w:val="00E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0ED1-E81D-491D-BD01-2B7346BF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Ancymol John</dc:creator>
  <cp:keywords/>
  <dc:description/>
  <cp:lastModifiedBy>Ancymol John</cp:lastModifiedBy>
  <cp:revision>9</cp:revision>
  <dcterms:created xsi:type="dcterms:W3CDTF">2021-07-02T06:46:00Z</dcterms:created>
  <dcterms:modified xsi:type="dcterms:W3CDTF">2021-07-15T10:07:00Z</dcterms:modified>
</cp:coreProperties>
</file>